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i w:val="0"/>
          <w:smallCaps w:val="0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000000"/>
          <w:sz w:val="26"/>
          <w:szCs w:val="26"/>
          <w:rtl w:val="0"/>
        </w:rPr>
        <w:t xml:space="preserve">Campanha CNH Industrial Programa Estágio 2023 CNH Industrial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i w:val="0"/>
          <w:smallCaps w:val="0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000000"/>
          <w:sz w:val="26"/>
          <w:szCs w:val="26"/>
          <w:rtl w:val="0"/>
        </w:rPr>
        <w:t xml:space="preserve">Informações importantes: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 para inscrição: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https://bit.ly/41HVVnG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Localidade: </w:t>
      </w:r>
      <w:r w:rsidDel="00000000" w:rsidR="00000000" w:rsidRPr="00000000">
        <w:rPr>
          <w:sz w:val="24"/>
          <w:szCs w:val="24"/>
          <w:rtl w:val="0"/>
        </w:rPr>
        <w:t xml:space="preserve">Curitiba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Inscrições abertas até </w:t>
      </w:r>
      <w:r w:rsidDel="00000000" w:rsidR="00000000" w:rsidRPr="00000000">
        <w:rPr>
          <w:b w:val="1"/>
          <w:sz w:val="24"/>
          <w:szCs w:val="24"/>
          <w:rtl w:val="0"/>
        </w:rPr>
        <w:t xml:space="preserve">19/05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i w:val="0"/>
          <w:smallCaps w:val="0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000000"/>
          <w:sz w:val="26"/>
          <w:szCs w:val="26"/>
          <w:rtl w:val="0"/>
        </w:rPr>
        <w:t xml:space="preserve">Resumo da vaga e empresa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parceria com a CNH Industrial, estamos com o novo ciclo de vagas para o Programa de Estágio. A CNH Industrial é uma empresa de equipamentos e serviços de classe mundial eleita pelo Great Place to Work uma excelente empresa para trabalhar.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o Programa de Estágio CNH Industrial,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000000"/>
          <w:sz w:val="24"/>
          <w:szCs w:val="24"/>
          <w:rtl w:val="0"/>
        </w:rPr>
        <w:t xml:space="preserve"> buscamos pessoas apaixonadas por inovação, sustentabilidade e produtividade, que estejam dispostas a aprender, a trabalhar em equipe para criar soluções e que queiram fazer a diferença!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000000"/>
          <w:sz w:val="24"/>
          <w:szCs w:val="24"/>
          <w:rtl w:val="0"/>
        </w:rPr>
        <w:t xml:space="preserve">Durante 24 meses com carga horária de 06hs, </w:t>
      </w:r>
      <w:r w:rsidDel="00000000" w:rsidR="00000000" w:rsidRPr="00000000">
        <w:rPr>
          <w:sz w:val="24"/>
          <w:szCs w:val="24"/>
          <w:rtl w:val="0"/>
        </w:rPr>
        <w:t xml:space="preserve">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000000"/>
          <w:sz w:val="24"/>
          <w:szCs w:val="24"/>
          <w:rtl w:val="0"/>
        </w:rPr>
        <w:t xml:space="preserve">estagiários terão vários desafios e um ambiente dinâmico no qual poderão se desenvolver.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000000"/>
          <w:sz w:val="24"/>
          <w:szCs w:val="24"/>
          <w:rtl w:val="0"/>
        </w:rPr>
        <w:t xml:space="preserve">Diversidade é um conceito que tem acompanhado a CNH Industrial em toda a sua história e Inclusão é a forma como estimulamos e valorizamos as diferenças de cultura, nacionalidade, experiências e pensamentos.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i w:val="0"/>
          <w:smallCaps w:val="0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000000"/>
          <w:sz w:val="26"/>
          <w:szCs w:val="26"/>
          <w:rtl w:val="0"/>
        </w:rPr>
        <w:t xml:space="preserve">Pré-requisitos: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 cursando: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Engenharia Mecânica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Engenharia Elétrica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Engenharia Produção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Engenharia Mecatrônica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Engenharia Computação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Administração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Economia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Ciências Contábeis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Publicidade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Comércio Exterior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Ciências dos Dados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Ciências da Computação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Agronomia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Controladoria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Relações Internacionais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Relacionamento interpessoal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 comunicação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Raciocínio Lógico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Trabalho em equipe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i w:val="0"/>
          <w:smallCaps w:val="0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000000"/>
          <w:sz w:val="26"/>
          <w:szCs w:val="26"/>
          <w:rtl w:val="0"/>
        </w:rPr>
        <w:t xml:space="preserve">Benefícios: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Auxílio Academia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Bolsa Auxílio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Cesta de Natal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 Office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Horário Flexível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Seguro de Vida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Treinamentos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Refeitório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Vale Transporte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t.ly/41HVV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LcHdWmEAXiR3uMt1476VE/e30g==">AMUW2mU8DUQqO5uZjX2jwxUDRaM8xwl8Os5lBYNjcW1cktCESJBvkf5BOXtKgsB1f6wXJ8OIg0duQzvHcvOibUj3BiDiuiWb1dwtgAbUWb2FiGji/tJyunY=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2023-03-21T19:52:04Z</dcterms:created>
  <dc:creator>Joao Paulo Sinkevicius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0x0101002F868329C714C14599AF76A2BA99C72B</vt:lpwstr>
  </property>
  <property fmtid="{D5CDD505-2E9C-101B-9397-08002B2CF9AE}" pid="3" name="MediaServiceImageTags">
    <vt:lpwstr/>
  </property>
</Properties>
</file>